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9"/>
        <w:ind w:left="218"/>
        <w:rPr>
          <w:rFonts w:ascii="Calibri Light"/>
        </w:rPr>
      </w:pPr>
      <w:r>
        <w:rPr>
          <w:rFonts w:ascii="Calibri Light"/>
        </w:rPr>
        <w:t>[Letterhead,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if</w:t>
      </w:r>
      <w:r>
        <w:rPr>
          <w:rFonts w:ascii="Calibri Light"/>
          <w:spacing w:val="1"/>
        </w:rPr>
        <w:t> </w:t>
      </w:r>
      <w:r>
        <w:rPr>
          <w:rFonts w:ascii="Calibri Light"/>
        </w:rPr>
        <w:t>any]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11"/>
        <w:rPr>
          <w:rFonts w:ascii="Calibri Light"/>
          <w:sz w:val="23"/>
        </w:rPr>
      </w:pPr>
    </w:p>
    <w:p>
      <w:pPr>
        <w:spacing w:after="0"/>
        <w:rPr>
          <w:rFonts w:ascii="Calibri Light"/>
          <w:sz w:val="23"/>
        </w:rPr>
        <w:sectPr>
          <w:type w:val="continuous"/>
          <w:pgSz w:w="12240" w:h="15840"/>
          <w:pgMar w:top="1480" w:bottom="280" w:left="1340" w:right="1280"/>
        </w:sectPr>
      </w:pPr>
    </w:p>
    <w:p>
      <w:pPr>
        <w:pStyle w:val="BodyText"/>
        <w:rPr>
          <w:rFonts w:ascii="Calibri Light"/>
          <w:sz w:val="32"/>
        </w:rPr>
      </w:pPr>
    </w:p>
    <w:p>
      <w:pPr>
        <w:pStyle w:val="BodyText"/>
        <w:spacing w:before="2"/>
        <w:rPr>
          <w:rFonts w:ascii="Calibri Light"/>
          <w:sz w:val="29"/>
        </w:rPr>
      </w:pPr>
    </w:p>
    <w:p>
      <w:pPr>
        <w:pStyle w:val="Heading1"/>
        <w:ind w:left="3257"/>
        <w:rPr>
          <w:u w:val="none"/>
        </w:rPr>
      </w:pPr>
      <w:r>
        <w:rPr>
          <w:u w:val="single"/>
        </w:rPr>
        <w:t>Commitment</w:t>
      </w:r>
      <w:r>
        <w:rPr>
          <w:spacing w:val="-15"/>
          <w:u w:val="single"/>
        </w:rPr>
        <w:t> </w:t>
      </w:r>
      <w:r>
        <w:rPr>
          <w:u w:val="single"/>
        </w:rPr>
        <w:t>letter</w:t>
      </w:r>
    </w:p>
    <w:p>
      <w:pPr>
        <w:spacing w:before="52"/>
        <w:ind w:left="716" w:right="0" w:firstLine="0"/>
        <w:jc w:val="left"/>
        <w:rPr>
          <w:rFonts w:ascii="Calibri Light"/>
          <w:i/>
          <w:sz w:val="24"/>
        </w:rPr>
      </w:pPr>
      <w:r>
        <w:rPr/>
        <w:br w:type="column"/>
      </w:r>
      <w:r>
        <w:rPr>
          <w:rFonts w:ascii="Calibri Light"/>
          <w:i/>
          <w:sz w:val="24"/>
        </w:rPr>
        <w:t> 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</w:t>
      </w:r>
      <w:r>
        <w:rPr>
          <w:rFonts w:ascii="Calibri Light"/>
          <w:i/>
          <w:spacing w:val="-2"/>
          <w:sz w:val="24"/>
        </w:rPr>
        <w:t> </w:t>
      </w:r>
      <w:r>
        <w:rPr>
          <w:rFonts w:ascii="Calibri Light"/>
          <w:i/>
          <w:sz w:val="24"/>
        </w:rPr>
        <w:t> </w:t>
      </w:r>
      <w:r>
        <w:rPr>
          <w:rFonts w:ascii="Calibri Light"/>
          <w:i/>
          <w:spacing w:val="6"/>
          <w:sz w:val="24"/>
        </w:rPr>
        <w:t> </w:t>
      </w:r>
      <w:r>
        <w:rPr>
          <w:rFonts w:ascii="Calibri Light"/>
          <w:i/>
          <w:sz w:val="24"/>
        </w:rPr>
        <w:t>[Insert</w:t>
      </w:r>
      <w:r>
        <w:rPr>
          <w:rFonts w:ascii="Calibri Light"/>
          <w:i/>
          <w:spacing w:val="-10"/>
          <w:sz w:val="24"/>
        </w:rPr>
        <w:t> </w:t>
      </w:r>
      <w:r>
        <w:rPr>
          <w:rFonts w:ascii="Calibri Light"/>
          <w:i/>
          <w:sz w:val="24"/>
        </w:rPr>
        <w:t>date] </w:t>
      </w:r>
    </w:p>
    <w:p>
      <w:pPr>
        <w:spacing w:after="0"/>
        <w:jc w:val="left"/>
        <w:rPr>
          <w:rFonts w:ascii="Calibri Light"/>
          <w:sz w:val="24"/>
        </w:rPr>
        <w:sectPr>
          <w:type w:val="continuous"/>
          <w:pgSz w:w="12240" w:h="15840"/>
          <w:pgMar w:top="1480" w:bottom="280" w:left="1340" w:right="1280"/>
          <w:cols w:num="2" w:equalWidth="0">
            <w:col w:w="5741" w:space="40"/>
            <w:col w:w="3839"/>
          </w:cols>
        </w:sectPr>
      </w:pPr>
    </w:p>
    <w:p>
      <w:pPr>
        <w:pStyle w:val="Heading1"/>
        <w:spacing w:line="389" w:lineRule="exact"/>
        <w:ind w:right="2144"/>
        <w:jc w:val="center"/>
        <w:rPr>
          <w:u w:val="none"/>
        </w:rPr>
      </w:pPr>
      <w:r>
        <w:rPr>
          <w:u w:val="single"/>
        </w:rPr>
        <w:t>(by</w:t>
      </w:r>
      <w:r>
        <w:rPr>
          <w:spacing w:val="-14"/>
          <w:u w:val="single"/>
        </w:rPr>
        <w:t> </w:t>
      </w:r>
      <w:r>
        <w:rPr>
          <w:u w:val="single"/>
        </w:rPr>
        <w:t>an</w:t>
      </w:r>
      <w:r>
        <w:rPr>
          <w:spacing w:val="-11"/>
          <w:u w:val="single"/>
        </w:rPr>
        <w:t> </w:t>
      </w:r>
      <w:r>
        <w:rPr>
          <w:u w:val="single"/>
        </w:rPr>
        <w:t>entity</w:t>
      </w:r>
      <w:r>
        <w:rPr>
          <w:spacing w:val="-10"/>
          <w:u w:val="single"/>
        </w:rPr>
        <w:t> </w:t>
      </w:r>
      <w:r>
        <w:rPr>
          <w:u w:val="single"/>
        </w:rPr>
        <w:t>on</w:t>
      </w:r>
      <w:r>
        <w:rPr>
          <w:spacing w:val="-13"/>
          <w:u w:val="single"/>
        </w:rPr>
        <w:t> </w:t>
      </w:r>
      <w:r>
        <w:rPr>
          <w:u w:val="single"/>
        </w:rPr>
        <w:t>whose</w:t>
      </w:r>
      <w:r>
        <w:rPr>
          <w:spacing w:val="-13"/>
          <w:u w:val="single"/>
        </w:rPr>
        <w:t> </w:t>
      </w:r>
      <w:r>
        <w:rPr>
          <w:u w:val="single"/>
        </w:rPr>
        <w:t>capacity</w:t>
      </w:r>
      <w:r>
        <w:rPr>
          <w:spacing w:val="-10"/>
          <w:u w:val="single"/>
        </w:rPr>
        <w:t> </w:t>
      </w:r>
      <w:r>
        <w:rPr>
          <w:u w:val="single"/>
        </w:rPr>
        <w:t>is</w:t>
      </w:r>
      <w:r>
        <w:rPr>
          <w:spacing w:val="-13"/>
          <w:u w:val="single"/>
        </w:rPr>
        <w:t> </w:t>
      </w:r>
      <w:r>
        <w:rPr>
          <w:u w:val="single"/>
        </w:rPr>
        <w:t>being</w:t>
      </w:r>
      <w:r>
        <w:rPr>
          <w:spacing w:val="-12"/>
          <w:u w:val="single"/>
        </w:rPr>
        <w:t> </w:t>
      </w:r>
      <w:r>
        <w:rPr>
          <w:u w:val="single"/>
        </w:rPr>
        <w:t>relied)</w:t>
      </w:r>
    </w:p>
    <w:p>
      <w:pPr>
        <w:pStyle w:val="BodyText"/>
        <w:rPr>
          <w:rFonts w:ascii="Calibri Light"/>
          <w:sz w:val="20"/>
        </w:rPr>
      </w:pPr>
    </w:p>
    <w:p>
      <w:pPr>
        <w:pStyle w:val="BodyText"/>
        <w:spacing w:before="8"/>
        <w:rPr>
          <w:rFonts w:ascii="Calibri Light"/>
          <w:sz w:val="18"/>
        </w:rPr>
      </w:pPr>
    </w:p>
    <w:p>
      <w:pPr>
        <w:pStyle w:val="BodyText"/>
        <w:spacing w:line="544" w:lineRule="auto" w:before="1"/>
        <w:ind w:left="218" w:right="7552"/>
      </w:pPr>
      <w:r>
        <w:rPr/>
        <w:t>I, the undersigned,</w:t>
      </w:r>
      <w:r>
        <w:rPr>
          <w:spacing w:val="-53"/>
        </w:rPr>
        <w:t> </w:t>
      </w:r>
      <w:r>
        <w:rPr>
          <w:u w:val="single"/>
        </w:rPr>
        <w:t>Name:</w:t>
      </w:r>
    </w:p>
    <w:p>
      <w:pPr>
        <w:pStyle w:val="BodyText"/>
        <w:spacing w:before="2"/>
        <w:ind w:left="218"/>
      </w:pPr>
      <w:r>
        <w:rPr>
          <w:u w:val="single"/>
        </w:rPr>
        <w:t>Function: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52"/>
        <w:ind w:left="218"/>
      </w:pPr>
      <w:r>
        <w:rPr>
          <w:u w:val="single"/>
        </w:rPr>
        <w:t>Company: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52"/>
        <w:ind w:left="218"/>
      </w:pPr>
      <w:r>
        <w:rPr>
          <w:u w:val="single"/>
        </w:rPr>
        <w:t>Registered</w:t>
      </w:r>
      <w:r>
        <w:rPr>
          <w:spacing w:val="-5"/>
          <w:u w:val="single"/>
        </w:rPr>
        <w:t> </w:t>
      </w:r>
      <w:r>
        <w:rPr>
          <w:u w:val="single"/>
        </w:rPr>
        <w:t>address:</w:t>
      </w: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52"/>
        <w:ind w:left="218"/>
      </w:pPr>
      <w:r>
        <w:rPr>
          <w:u w:val="single"/>
        </w:rPr>
        <w:t>VAT</w:t>
      </w:r>
      <w:r>
        <w:rPr>
          <w:spacing w:val="-3"/>
          <w:u w:val="single"/>
        </w:rPr>
        <w:t> </w:t>
      </w:r>
      <w:r>
        <w:rPr>
          <w:u w:val="single"/>
        </w:rPr>
        <w:t>Number:</w:t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51"/>
        <w:ind w:left="100" w:right="152"/>
        <w:jc w:val="both"/>
      </w:pPr>
      <w:r>
        <w:rPr/>
        <w:t>having the legal capacity required to act on behalf of the company [</w:t>
      </w:r>
      <w:r>
        <w:rPr>
          <w:i/>
        </w:rPr>
        <w:t>insert name of the entity</w:t>
      </w:r>
      <w:r>
        <w:rPr/>
        <w:t>]</w:t>
      </w:r>
      <w:r>
        <w:rPr>
          <w:spacing w:val="1"/>
        </w:rPr>
        <w:t> </w:t>
      </w:r>
      <w:r>
        <w:rPr/>
        <w:t>hereby confirm that our company authorizes the [</w:t>
      </w:r>
      <w:r>
        <w:rPr>
          <w:i/>
        </w:rPr>
        <w:t>insert name of the tenderer</w:t>
      </w:r>
      <w:r>
        <w:rPr/>
        <w:t>] to rely on its</w:t>
      </w:r>
      <w:r>
        <w:rPr>
          <w:spacing w:val="1"/>
        </w:rPr>
        <w:t> </w:t>
      </w:r>
      <w:r>
        <w:rPr/>
        <w:t>[financial and economic capacity] [technical and professional capacity] in order to meet the</w:t>
      </w:r>
      <w:r>
        <w:rPr>
          <w:spacing w:val="1"/>
        </w:rPr>
        <w:t> </w:t>
      </w:r>
      <w:r>
        <w:rPr/>
        <w:t>minimum</w:t>
      </w:r>
      <w:r>
        <w:rPr>
          <w:spacing w:val="-3"/>
        </w:rPr>
        <w:t> </w:t>
      </w:r>
      <w:r>
        <w:rPr/>
        <w:t>levels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call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tenders [insert</w:t>
      </w:r>
      <w:r>
        <w:rPr>
          <w:spacing w:val="-2"/>
        </w:rPr>
        <w:t> </w:t>
      </w:r>
      <w:r>
        <w:rPr/>
        <w:t>title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procedure].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252" w:lineRule="auto"/>
        <w:ind w:left="100" w:right="72"/>
      </w:pPr>
      <w:r>
        <w:rPr/>
        <w:t>In the event that the tender of the aforementioned tenderer is successful, [insert name of the</w:t>
      </w:r>
      <w:r>
        <w:rPr>
          <w:spacing w:val="1"/>
        </w:rPr>
        <w:t> </w:t>
      </w:r>
      <w:r>
        <w:rPr/>
        <w:t>entity]</w:t>
      </w:r>
      <w:r>
        <w:rPr>
          <w:spacing w:val="-10"/>
        </w:rPr>
        <w:t> </w:t>
      </w:r>
      <w:r>
        <w:rPr/>
        <w:t>commits</w:t>
      </w:r>
      <w:r>
        <w:rPr>
          <w:spacing w:val="-12"/>
        </w:rPr>
        <w:t> </w:t>
      </w:r>
      <w:r>
        <w:rPr/>
        <w:t>itself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make</w:t>
      </w:r>
      <w:r>
        <w:rPr>
          <w:spacing w:val="-9"/>
        </w:rPr>
        <w:t> </w:t>
      </w:r>
      <w:r>
        <w:rPr/>
        <w:t>available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resources</w:t>
      </w:r>
      <w:r>
        <w:rPr>
          <w:spacing w:val="-10"/>
        </w:rPr>
        <w:t> </w:t>
      </w:r>
      <w:r>
        <w:rPr/>
        <w:t>necessary</w:t>
      </w:r>
      <w:r>
        <w:rPr>
          <w:spacing w:val="-12"/>
        </w:rPr>
        <w:t> </w:t>
      </w:r>
      <w:r>
        <w:rPr/>
        <w:t>for</w:t>
      </w:r>
      <w:r>
        <w:rPr>
          <w:spacing w:val="-8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contract.</w:t>
      </w:r>
      <w:r>
        <w:rPr>
          <w:spacing w:val="-52"/>
        </w:rPr>
        <w:t> </w:t>
      </w:r>
      <w:r>
        <w:rPr/>
        <w:t>It</w:t>
      </w:r>
      <w:r>
        <w:rPr>
          <w:spacing w:val="13"/>
        </w:rPr>
        <w:t> </w:t>
      </w:r>
      <w:r>
        <w:rPr/>
        <w:t>further</w:t>
      </w:r>
      <w:r>
        <w:rPr>
          <w:spacing w:val="11"/>
        </w:rPr>
        <w:t> </w:t>
      </w:r>
      <w:r>
        <w:rPr/>
        <w:t>declares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3"/>
        </w:rPr>
        <w:t> </w:t>
      </w:r>
      <w:r>
        <w:rPr/>
        <w:t>subject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conflicting</w:t>
      </w:r>
      <w:r>
        <w:rPr>
          <w:spacing w:val="13"/>
        </w:rPr>
        <w:t> </w:t>
      </w:r>
      <w:r>
        <w:rPr/>
        <w:t>interests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may</w:t>
      </w:r>
      <w:r>
        <w:rPr>
          <w:spacing w:val="12"/>
        </w:rPr>
        <w:t> </w:t>
      </w:r>
      <w:r>
        <w:rPr/>
        <w:t>negatively</w:t>
      </w:r>
      <w:r>
        <w:rPr>
          <w:spacing w:val="11"/>
        </w:rPr>
        <w:t> </w:t>
      </w:r>
      <w:r>
        <w:rPr/>
        <w:t>affect</w:t>
      </w:r>
      <w:r>
        <w:rPr>
          <w:spacing w:val="11"/>
        </w:rPr>
        <w:t> </w:t>
      </w:r>
      <w:r>
        <w:rPr/>
        <w:t>the</w:t>
      </w:r>
      <w:r>
        <w:rPr>
          <w:spacing w:val="-51"/>
        </w:rPr>
        <w:t> </w:t>
      </w:r>
      <w:r>
        <w:rPr/>
        <w:t>contract</w:t>
      </w:r>
      <w:r>
        <w:rPr>
          <w:spacing w:val="63"/>
        </w:rPr>
        <w:t> </w:t>
      </w:r>
      <w:r>
        <w:rPr/>
        <w:t>performance,</w:t>
      </w:r>
      <w:r>
        <w:rPr>
          <w:spacing w:val="61"/>
        </w:rPr>
        <w:t> </w:t>
      </w:r>
      <w:r>
        <w:rPr/>
        <w:t>and</w:t>
      </w:r>
      <w:r>
        <w:rPr>
          <w:spacing w:val="64"/>
        </w:rPr>
        <w:t> </w:t>
      </w:r>
      <w:r>
        <w:rPr/>
        <w:t>that</w:t>
      </w:r>
      <w:r>
        <w:rPr>
          <w:spacing w:val="64"/>
        </w:rPr>
        <w:t> </w:t>
      </w:r>
      <w:r>
        <w:rPr/>
        <w:t>it</w:t>
      </w:r>
      <w:r>
        <w:rPr>
          <w:spacing w:val="64"/>
        </w:rPr>
        <w:t> </w:t>
      </w:r>
      <w:r>
        <w:rPr/>
        <w:t>accepts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general</w:t>
      </w:r>
      <w:r>
        <w:rPr>
          <w:spacing w:val="65"/>
        </w:rPr>
        <w:t> </w:t>
      </w:r>
      <w:r>
        <w:rPr/>
        <w:t>conditions</w:t>
      </w:r>
      <w:r>
        <w:rPr>
          <w:spacing w:val="65"/>
        </w:rPr>
        <w:t> </w:t>
      </w:r>
      <w:r>
        <w:rPr/>
        <w:t>attached</w:t>
      </w:r>
      <w:r>
        <w:rPr>
          <w:spacing w:val="64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tender</w:t>
      </w:r>
    </w:p>
    <w:p>
      <w:pPr>
        <w:pStyle w:val="BodyText"/>
        <w:spacing w:line="274" w:lineRule="exact"/>
        <w:ind w:left="100"/>
      </w:pPr>
      <w:r>
        <w:rPr/>
        <w:t>specifications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above</w:t>
      </w:r>
      <w:r>
        <w:rPr>
          <w:spacing w:val="18"/>
        </w:rPr>
        <w:t> </w:t>
      </w:r>
      <w:r>
        <w:rPr/>
        <w:t>call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tenders,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contractual</w:t>
      </w:r>
      <w:r>
        <w:rPr>
          <w:spacing w:val="14"/>
        </w:rPr>
        <w:t> </w:t>
      </w:r>
      <w:r>
        <w:rPr/>
        <w:t>provisions</w:t>
      </w:r>
      <w:r>
        <w:rPr>
          <w:spacing w:val="17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</w:t>
      </w:r>
    </w:p>
    <w:p>
      <w:pPr>
        <w:pStyle w:val="BodyText"/>
        <w:ind w:left="100" w:right="7732"/>
      </w:pPr>
      <w:r>
        <w:rPr/>
        <w:t>checks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audits.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100" w:right="7732"/>
      </w:pPr>
      <w:r>
        <w:rPr/>
        <w:t>Done</w:t>
      </w:r>
      <w:r>
        <w:rPr>
          <w:spacing w:val="-3"/>
        </w:rPr>
        <w:t> </w:t>
      </w:r>
      <w:r>
        <w:rPr/>
        <w:t>at: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544" w:lineRule="auto"/>
        <w:ind w:left="100" w:right="8506"/>
      </w:pPr>
      <w:r>
        <w:rPr/>
        <w:t>Name:</w:t>
      </w:r>
      <w:r>
        <w:rPr>
          <w:spacing w:val="1"/>
        </w:rPr>
        <w:t> </w:t>
      </w:r>
      <w:r>
        <w:rPr/>
        <w:t>Position:</w:t>
      </w:r>
      <w:r>
        <w:rPr>
          <w:spacing w:val="1"/>
        </w:rPr>
        <w:t> </w:t>
      </w:r>
      <w:r>
        <w:rPr/>
        <w:t>Signature:</w:t>
      </w:r>
    </w:p>
    <w:sectPr>
      <w:type w:val="continuous"/>
      <w:pgSz w:w="12240" w:h="15840"/>
      <w:pgMar w:top="148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22"/>
      <w:outlineLvl w:val="1"/>
    </w:pPr>
    <w:rPr>
      <w:rFonts w:ascii="Calibri Light" w:hAnsi="Calibri Light" w:eastAsia="Calibri Light" w:cs="Calibri Light"/>
      <w:sz w:val="32"/>
      <w:szCs w:val="32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niksa.ivic</dc:creator>
  <dcterms:created xsi:type="dcterms:W3CDTF">2023-10-18T09:33:43Z</dcterms:created>
  <dcterms:modified xsi:type="dcterms:W3CDTF">2023-10-18T09:33:43Z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2023-10-18T00:00:00Z</vt:filetime>
  </property>
</Properties>
</file>